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66" w:lineRule="exact"/>
        <w:rPr>
          <w:sz w:val="24"/>
          <w:szCs w:val="24"/>
          <w:color w:val="auto"/>
        </w:rPr>
      </w:pPr>
    </w:p>
    <w:p>
      <w:pPr>
        <w:ind w:left="4840"/>
        <w:spacing w:after="0"/>
        <w:tabs>
          <w:tab w:leader="none" w:pos="6100" w:val="left"/>
        </w:tabs>
        <w:rPr>
          <w:sz w:val="20"/>
          <w:szCs w:val="20"/>
          <w:color w:val="auto"/>
        </w:rPr>
      </w:pPr>
      <w:r>
        <w:rPr>
          <w:rFonts w:ascii="仿宋" w:cs="仿宋" w:eastAsia="仿宋" w:hAnsi="仿宋"/>
          <w:sz w:val="32"/>
          <w:szCs w:val="32"/>
          <w:color w:val="auto"/>
        </w:rPr>
        <w:t>基表四</w:t>
      </w:r>
      <w:r>
        <w:rPr>
          <w:sz w:val="20"/>
          <w:szCs w:val="20"/>
          <w:color w:val="auto"/>
        </w:rPr>
        <w:tab/>
      </w:r>
      <w:r>
        <w:rPr>
          <w:rFonts w:ascii="仿宋" w:cs="仿宋" w:eastAsia="仿宋" w:hAnsi="仿宋"/>
          <w:sz w:val="32"/>
          <w:szCs w:val="32"/>
          <w:color w:val="auto"/>
        </w:rPr>
        <w:t>教学实验项目表(SJ4)</w:t>
      </w: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仿宋" w:cs="仿宋" w:eastAsia="仿宋" w:hAnsi="仿宋"/>
          <w:sz w:val="24"/>
          <w:szCs w:val="24"/>
          <w:color w:val="auto"/>
        </w:rPr>
        <w:t>填报单位：</w:t>
      </w:r>
    </w:p>
    <w:p>
      <w:pPr>
        <w:spacing w:after="0" w:line="97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8"/>
        </w:trPr>
        <w:tc>
          <w:tcPr>
            <w:tcW w:w="110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1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3</w:t>
            </w:r>
          </w:p>
        </w:tc>
        <w:tc>
          <w:tcPr>
            <w:tcW w:w="10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4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5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6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7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8</w:t>
            </w:r>
          </w:p>
        </w:tc>
        <w:tc>
          <w:tcPr>
            <w:tcW w:w="10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9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10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11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12</w:t>
            </w:r>
          </w:p>
        </w:tc>
        <w:tc>
          <w:tcPr>
            <w:tcW w:w="108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13</w:t>
            </w:r>
          </w:p>
        </w:tc>
      </w:tr>
      <w:tr>
        <w:trPr>
          <w:trHeight w:val="121"/>
        </w:trPr>
        <w:tc>
          <w:tcPr>
            <w:tcW w:w="11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561"/>
        </w:trPr>
        <w:tc>
          <w:tcPr>
            <w:tcW w:w="11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学校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实验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实验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实验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实验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实验所属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实验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实验者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实验者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每组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8"/>
              </w:rPr>
              <w:t>实验学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实验室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实验室</w:t>
            </w:r>
          </w:p>
        </w:tc>
      </w:tr>
      <w:tr>
        <w:trPr>
          <w:trHeight w:val="312"/>
        </w:trPr>
        <w:tc>
          <w:tcPr>
            <w:tcW w:w="110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代码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编号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名称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类别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类型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学科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要求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类别</w:t>
            </w:r>
          </w:p>
        </w:tc>
        <w:tc>
          <w:tcPr>
            <w:tcW w:w="10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人数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人数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时数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编号</w:t>
            </w:r>
          </w:p>
        </w:tc>
        <w:tc>
          <w:tcPr>
            <w:tcW w:w="108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名称</w:t>
            </w:r>
          </w:p>
        </w:tc>
      </w:tr>
      <w:tr>
        <w:trPr>
          <w:trHeight w:val="361"/>
        </w:trPr>
        <w:tc>
          <w:tcPr>
            <w:tcW w:w="11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2"/>
        </w:trPr>
        <w:tc>
          <w:tcPr>
            <w:tcW w:w="11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60"/>
        </w:trPr>
        <w:tc>
          <w:tcPr>
            <w:tcW w:w="110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6840" w:h="11906" w:orient="landscape"/>
      <w:cols w:equalWidth="0" w:num="1">
        <w:col w:w="14000"/>
      </w:cols>
      <w:pgMar w:left="1420" w:top="1440" w:right="142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00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2020-09-01T14:42:03Z</dcterms:created>
  <dcterms:modified xsi:type="dcterms:W3CDTF">2020-09-01T14:42:03Z</dcterms:modified>
</cp:coreProperties>
</file>